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317" w:rsidRDefault="00E05317" w:rsidP="00E05317">
      <w:pPr>
        <w:autoSpaceDE w:val="0"/>
        <w:autoSpaceDN w:val="0"/>
        <w:adjustRightInd w:val="0"/>
        <w:jc w:val="right"/>
        <w:outlineLvl w:val="1"/>
        <w:rPr>
          <w:rStyle w:val="1"/>
          <w:rFonts w:eastAsia="Calibri" w:cs="Calibri"/>
          <w:sz w:val="24"/>
          <w:szCs w:val="24"/>
          <w:lang w:eastAsia="en-US"/>
        </w:rPr>
      </w:pPr>
      <w:r>
        <w:rPr>
          <w:rStyle w:val="1"/>
          <w:rFonts w:eastAsia="Calibri" w:cs="Calibri"/>
          <w:sz w:val="24"/>
          <w:szCs w:val="24"/>
          <w:lang w:eastAsia="en-US"/>
        </w:rPr>
        <w:t xml:space="preserve">                                                                                                      </w:t>
      </w:r>
      <w:r w:rsidR="00CC3B2A">
        <w:rPr>
          <w:rStyle w:val="1"/>
          <w:rFonts w:eastAsia="Calibri" w:cs="Calibri"/>
          <w:sz w:val="24"/>
          <w:szCs w:val="24"/>
          <w:lang w:eastAsia="en-US"/>
        </w:rPr>
        <w:t>Приложение № 20</w:t>
      </w:r>
      <w:bookmarkStart w:id="0" w:name="_GoBack"/>
      <w:bookmarkEnd w:id="0"/>
      <w:r w:rsidRPr="00E05317">
        <w:rPr>
          <w:rStyle w:val="1"/>
          <w:rFonts w:eastAsia="Calibri" w:cs="Calibri"/>
          <w:sz w:val="24"/>
          <w:szCs w:val="24"/>
          <w:lang w:eastAsia="en-US"/>
        </w:rPr>
        <w:t xml:space="preserve"> </w:t>
      </w:r>
      <w:r>
        <w:rPr>
          <w:rStyle w:val="1"/>
          <w:rFonts w:eastAsia="Calibri" w:cs="Calibri"/>
          <w:sz w:val="24"/>
          <w:szCs w:val="24"/>
          <w:lang w:eastAsia="en-US"/>
        </w:rPr>
        <w:t xml:space="preserve">                                                                                       </w:t>
      </w:r>
      <w:r w:rsidRPr="00E05317">
        <w:rPr>
          <w:rStyle w:val="1"/>
          <w:rFonts w:eastAsia="Calibri" w:cs="Calibri"/>
          <w:sz w:val="24"/>
          <w:szCs w:val="24"/>
          <w:lang w:eastAsia="en-US"/>
        </w:rPr>
        <w:t xml:space="preserve">к Тарифному соглашению в системе ОМС   </w:t>
      </w:r>
      <w:r>
        <w:rPr>
          <w:rStyle w:val="1"/>
          <w:rFonts w:eastAsia="Calibri" w:cs="Calibri"/>
          <w:sz w:val="24"/>
          <w:szCs w:val="24"/>
          <w:lang w:eastAsia="en-US"/>
        </w:rPr>
        <w:t xml:space="preserve">                                                                              </w:t>
      </w:r>
      <w:r w:rsidRPr="00E05317">
        <w:rPr>
          <w:rStyle w:val="1"/>
          <w:rFonts w:eastAsia="Calibri" w:cs="Calibri"/>
          <w:sz w:val="24"/>
          <w:szCs w:val="24"/>
          <w:lang w:eastAsia="en-US"/>
        </w:rPr>
        <w:t>Чеченской Республики на 2017 г</w:t>
      </w:r>
      <w:r w:rsidR="00B95417">
        <w:rPr>
          <w:rStyle w:val="1"/>
          <w:rFonts w:eastAsia="Calibri" w:cs="Calibri"/>
          <w:sz w:val="24"/>
          <w:szCs w:val="24"/>
          <w:lang w:eastAsia="en-US"/>
        </w:rPr>
        <w:t>.</w:t>
      </w:r>
      <w:r w:rsidRPr="00E05317">
        <w:rPr>
          <w:rStyle w:val="1"/>
          <w:rFonts w:eastAsia="Calibri" w:cs="Calibri"/>
          <w:sz w:val="24"/>
          <w:szCs w:val="24"/>
          <w:lang w:eastAsia="en-US"/>
        </w:rPr>
        <w:t xml:space="preserve"> </w:t>
      </w:r>
    </w:p>
    <w:p w:rsidR="00E05317" w:rsidRPr="0090331A" w:rsidRDefault="00E05317" w:rsidP="00667471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90331A">
        <w:rPr>
          <w:b/>
          <w:sz w:val="24"/>
          <w:szCs w:val="24"/>
        </w:rPr>
        <w:t>Перечень оснований для частичной или полной неоплаты медицинской помощи и применения штрафных санкций по результатам медико-экономического контроля, медико-экономической экспертизы и экспертизы качества медицинской помощи в системе обязательного медицинск</w:t>
      </w:r>
      <w:r>
        <w:rPr>
          <w:b/>
          <w:sz w:val="24"/>
          <w:szCs w:val="24"/>
        </w:rPr>
        <w:t xml:space="preserve">ого страхования Чеченской Республики </w:t>
      </w:r>
      <w:r w:rsidR="00667471">
        <w:rPr>
          <w:b/>
          <w:sz w:val="24"/>
          <w:szCs w:val="24"/>
        </w:rPr>
        <w:t xml:space="preserve">                                           </w:t>
      </w:r>
      <w:r>
        <w:rPr>
          <w:b/>
          <w:sz w:val="24"/>
          <w:szCs w:val="24"/>
        </w:rPr>
        <w:t>на 2017 год</w:t>
      </w:r>
    </w:p>
    <w:tbl>
      <w:tblPr>
        <w:tblW w:w="101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786"/>
        <w:gridCol w:w="1898"/>
        <w:gridCol w:w="1701"/>
      </w:tblGrid>
      <w:tr w:rsidR="00E05317" w:rsidRPr="00080CCD" w:rsidTr="00667471">
        <w:trPr>
          <w:trHeight w:val="1968"/>
        </w:trPr>
        <w:tc>
          <w:tcPr>
            <w:tcW w:w="735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DC52C9">
              <w:rPr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786" w:type="dxa"/>
          </w:tcPr>
          <w:p w:rsidR="00E05317" w:rsidRDefault="00E05317" w:rsidP="003004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17" w:rsidRDefault="00E05317" w:rsidP="003004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17" w:rsidRPr="00DC52C9" w:rsidRDefault="00E05317" w:rsidP="003004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5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Перечень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дефектов, </w:t>
            </w:r>
            <w:r w:rsidR="000F6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нарушений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для определе</w:t>
            </w:r>
            <w:r w:rsidR="00667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ния размера непол</w:t>
            </w:r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>ной опла</w:t>
            </w:r>
            <w:r w:rsidR="00667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>ты медицин</w:t>
            </w:r>
            <w:r w:rsidR="00667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помощи</w:t>
            </w:r>
            <w:r w:rsidRPr="00DC52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05317" w:rsidRPr="00971036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для определения размера штрафа</w:t>
            </w:r>
          </w:p>
        </w:tc>
      </w:tr>
      <w:tr w:rsidR="00E05317" w:rsidRPr="00080CCD" w:rsidTr="00B95417">
        <w:tc>
          <w:tcPr>
            <w:tcW w:w="10120" w:type="dxa"/>
            <w:gridSpan w:val="4"/>
          </w:tcPr>
          <w:p w:rsidR="00E05317" w:rsidRPr="00C20FE7" w:rsidRDefault="008F26A6" w:rsidP="0030046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Раздел 1.     </w:t>
            </w:r>
            <w:r w:rsidR="00E05317" w:rsidRPr="00B95417">
              <w:rPr>
                <w:b/>
                <w:sz w:val="28"/>
                <w:szCs w:val="28"/>
              </w:rPr>
              <w:t>Нарушения, ограничивающие доступность медицинской помощи для застрахованных лиц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4"/>
                <w:szCs w:val="24"/>
                <w:lang w:val="en-US"/>
              </w:rPr>
            </w:pPr>
            <w:r w:rsidRPr="00DC52C9">
              <w:rPr>
                <w:b/>
                <w:spacing w:val="-20"/>
                <w:sz w:val="24"/>
                <w:szCs w:val="24"/>
                <w:lang w:val="en-US"/>
              </w:rPr>
              <w:t>1.1.</w:t>
            </w:r>
          </w:p>
        </w:tc>
        <w:tc>
          <w:tcPr>
            <w:tcW w:w="9385" w:type="dxa"/>
            <w:gridSpan w:val="3"/>
          </w:tcPr>
          <w:p w:rsidR="00E05317" w:rsidRPr="00DC52C9" w:rsidRDefault="00E05317" w:rsidP="003004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Нарушение прав застрахованных лиц на получение медицинской помощи в медицинской организации, в том числе:   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1.1.1.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2C9">
              <w:rPr>
                <w:rFonts w:ascii="Times New Roman" w:hAnsi="Times New Roman" w:cs="Times New Roman"/>
                <w:sz w:val="24"/>
                <w:szCs w:val="24"/>
              </w:rPr>
              <w:t xml:space="preserve">на выбор медицинской организации из медицинских организаций,     участвующих в реализации территориальной программы обязательного медицинского страхования;                         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05317" w:rsidRPr="00080CCD" w:rsidTr="00667471">
        <w:trPr>
          <w:trHeight w:val="964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1.1.2.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1.1.3.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05317" w:rsidRPr="00080CCD" w:rsidTr="00667471">
        <w:trPr>
          <w:trHeight w:val="756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1.2.</w:t>
            </w:r>
          </w:p>
        </w:tc>
        <w:tc>
          <w:tcPr>
            <w:tcW w:w="9385" w:type="dxa"/>
            <w:gridSpan w:val="3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b/>
              </w:rPr>
            </w:pPr>
            <w:r w:rsidRPr="00DC52C9">
              <w:rPr>
                <w:b/>
                <w:sz w:val="24"/>
              </w:rPr>
              <w:t>Необоснованный отказ застрахованным лицам в оказании медицинской помощи в соответствии с территориальной программой ОМС, в том числе:</w:t>
            </w:r>
          </w:p>
        </w:tc>
      </w:tr>
      <w:tr w:rsidR="00E05317" w:rsidRPr="00080CCD" w:rsidTr="00667471">
        <w:trPr>
          <w:trHeight w:val="1152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1.2.1.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1.2.2.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</w:t>
            </w:r>
            <w:r w:rsidR="00A626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E05317" w:rsidRPr="00080CCD" w:rsidTr="00B95417">
        <w:trPr>
          <w:trHeight w:val="1515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lastRenderedPageBreak/>
              <w:t>1.3.</w:t>
            </w:r>
          </w:p>
        </w:tc>
        <w:tc>
          <w:tcPr>
            <w:tcW w:w="9385" w:type="dxa"/>
            <w:gridSpan w:val="3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52C9">
              <w:rPr>
                <w:b/>
                <w:sz w:val="24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1.3.1.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rPr>
          <w:trHeight w:val="2119"/>
        </w:trPr>
        <w:tc>
          <w:tcPr>
            <w:tcW w:w="735" w:type="dxa"/>
            <w:shd w:val="clear" w:color="auto" w:fill="auto"/>
          </w:tcPr>
          <w:p w:rsidR="00E05317" w:rsidRPr="006D018B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6D018B">
              <w:rPr>
                <w:spacing w:val="-20"/>
                <w:sz w:val="28"/>
                <w:szCs w:val="28"/>
                <w:lang w:val="en-US"/>
              </w:rPr>
              <w:t>1.3.2.</w:t>
            </w:r>
          </w:p>
        </w:tc>
        <w:tc>
          <w:tcPr>
            <w:tcW w:w="5786" w:type="dxa"/>
            <w:shd w:val="clear" w:color="auto" w:fill="auto"/>
          </w:tcPr>
          <w:p w:rsidR="00E05317" w:rsidRPr="006D018B" w:rsidRDefault="00A62659" w:rsidP="00300464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05317"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овлекший за собой причинение вреда здоровью, в том числе приведший к инвалидизации,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</w:t>
            </w:r>
            <w:r w:rsidR="001145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8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FA137A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E05317" w:rsidRPr="00080CCD" w:rsidTr="00B95417">
        <w:trPr>
          <w:trHeight w:val="1256"/>
        </w:trPr>
        <w:tc>
          <w:tcPr>
            <w:tcW w:w="735" w:type="dxa"/>
            <w:shd w:val="clear" w:color="auto" w:fill="auto"/>
          </w:tcPr>
          <w:p w:rsidR="00E05317" w:rsidRPr="006D018B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6D018B">
              <w:rPr>
                <w:spacing w:val="-20"/>
                <w:sz w:val="28"/>
                <w:szCs w:val="28"/>
                <w:lang w:val="en-US"/>
              </w:rPr>
              <w:t>1.4.</w:t>
            </w:r>
          </w:p>
        </w:tc>
        <w:tc>
          <w:tcPr>
            <w:tcW w:w="5786" w:type="dxa"/>
            <w:shd w:val="clear" w:color="auto" w:fill="auto"/>
          </w:tcPr>
          <w:p w:rsidR="00E05317" w:rsidRPr="006D018B" w:rsidRDefault="00E05317" w:rsidP="00300464">
            <w:pPr>
              <w:jc w:val="both"/>
              <w:rPr>
                <w:sz w:val="24"/>
                <w:szCs w:val="24"/>
              </w:rPr>
            </w:pPr>
            <w:r w:rsidRPr="006D018B">
              <w:rPr>
                <w:sz w:val="24"/>
                <w:lang w:val="en-US"/>
              </w:rPr>
              <w:t> </w:t>
            </w:r>
            <w:r w:rsidR="001145C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зимание платы с </w:t>
            </w:r>
            <w:r w:rsidR="00B95417"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застрахованных лиц за оказанную медицинскую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предусмотренную территориальной программой обязательного медицинского страхования</w:t>
            </w:r>
            <w:r w:rsidR="001145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98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</w:tr>
      <w:tr w:rsidR="00E05317" w:rsidRPr="00080CCD" w:rsidTr="008F26A6">
        <w:trPr>
          <w:trHeight w:val="3026"/>
        </w:trPr>
        <w:tc>
          <w:tcPr>
            <w:tcW w:w="735" w:type="dxa"/>
          </w:tcPr>
          <w:p w:rsidR="00E05317" w:rsidRPr="00035FD4" w:rsidRDefault="00E05317" w:rsidP="00300464">
            <w:pPr>
              <w:jc w:val="center"/>
              <w:rPr>
                <w:spacing w:val="-20"/>
                <w:sz w:val="28"/>
                <w:szCs w:val="28"/>
                <w:highlight w:val="cyan"/>
                <w:lang w:val="en-US"/>
              </w:rPr>
            </w:pPr>
            <w:r w:rsidRPr="006D018B">
              <w:rPr>
                <w:spacing w:val="-20"/>
                <w:sz w:val="28"/>
                <w:szCs w:val="28"/>
                <w:lang w:val="en-US"/>
              </w:rPr>
              <w:t>1.5.</w:t>
            </w:r>
          </w:p>
        </w:tc>
        <w:tc>
          <w:tcPr>
            <w:tcW w:w="5786" w:type="dxa"/>
          </w:tcPr>
          <w:p w:rsidR="00E05317" w:rsidRPr="00FE1962" w:rsidRDefault="001145C7" w:rsidP="0030046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E05317" w:rsidRPr="00C31D7D">
              <w:rPr>
                <w:sz w:val="24"/>
                <w:szCs w:val="24"/>
              </w:rPr>
              <w:t>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</w:t>
            </w:r>
            <w:r w:rsidR="00E05317">
              <w:rPr>
                <w:sz w:val="24"/>
                <w:szCs w:val="24"/>
              </w:rPr>
              <w:t>ам оказания медицинской помощи.</w:t>
            </w:r>
          </w:p>
        </w:tc>
        <w:tc>
          <w:tcPr>
            <w:tcW w:w="1898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701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E05317" w:rsidRPr="00080CCD" w:rsidTr="00B95417">
        <w:tc>
          <w:tcPr>
            <w:tcW w:w="10120" w:type="dxa"/>
            <w:gridSpan w:val="4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C52C9">
              <w:rPr>
                <w:b/>
                <w:sz w:val="28"/>
                <w:szCs w:val="28"/>
              </w:rPr>
              <w:t>Раздел 2. Отсутствие информированности застрахованного населения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2.1.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официального сайта медицинской организации в сети «Интернет».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05317" w:rsidRPr="00080CCD" w:rsidTr="008F26A6">
        <w:trPr>
          <w:trHeight w:val="666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2.2.</w:t>
            </w:r>
          </w:p>
        </w:tc>
        <w:tc>
          <w:tcPr>
            <w:tcW w:w="9385" w:type="dxa"/>
            <w:gridSpan w:val="3"/>
          </w:tcPr>
          <w:p w:rsidR="00E05317" w:rsidRPr="00FE1962" w:rsidRDefault="00E05317" w:rsidP="00300464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C52C9">
              <w:rPr>
                <w:b/>
                <w:sz w:val="24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</w:tr>
      <w:tr w:rsidR="00E05317" w:rsidRPr="00080CCD" w:rsidTr="008F26A6">
        <w:trPr>
          <w:trHeight w:val="509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2.2.1.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DC52C9">
              <w:rPr>
                <w:sz w:val="24"/>
              </w:rPr>
              <w:t>о режиме работы медицинской организации;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2.2.2.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помощи, в том числе о сроках ожидания медицинской помощи;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2.2.3.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видах оказываемой медицинской помощи;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2.2.4.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rPr>
          <w:trHeight w:val="1549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2.2.5.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2C6E15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E05317" w:rsidRPr="00080CCD" w:rsidTr="00B95417">
        <w:trPr>
          <w:trHeight w:val="3109"/>
        </w:trPr>
        <w:tc>
          <w:tcPr>
            <w:tcW w:w="735" w:type="dxa"/>
          </w:tcPr>
          <w:p w:rsidR="00E05317" w:rsidRPr="00DC52C9" w:rsidRDefault="00E05317" w:rsidP="00300464">
            <w:pPr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2.2.6.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1145C7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1145C7">
              <w:rPr>
                <w:b/>
                <w:spacing w:val="-20"/>
                <w:sz w:val="28"/>
                <w:szCs w:val="28"/>
                <w:lang w:val="en-US"/>
              </w:rPr>
              <w:t>2.3.</w:t>
            </w:r>
          </w:p>
        </w:tc>
        <w:tc>
          <w:tcPr>
            <w:tcW w:w="5786" w:type="dxa"/>
          </w:tcPr>
          <w:p w:rsidR="00E05317" w:rsidRPr="001145C7" w:rsidRDefault="00E05317" w:rsidP="0030046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5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2.4.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B954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Отсутствие в медицинских организациях на информационных стендах следующей информации: 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2.4.1.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2.4.2.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2.4.3.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2.4.4.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2.4.5.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перечне жизненно необходимых и важнейших лекарственных препаратов, применяемых при оказании стационарной медицинской помощи, а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также скорой и неотложной медицинской помощи бесплатно;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2.4.6.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8F26A6" w:rsidRDefault="00E05317" w:rsidP="0030046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F26A6">
              <w:rPr>
                <w:b/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10120" w:type="dxa"/>
            <w:gridSpan w:val="4"/>
          </w:tcPr>
          <w:p w:rsidR="00E05317" w:rsidRPr="008F26A6" w:rsidRDefault="00E05317" w:rsidP="00B954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Дефекты медицинской помощи / нарушения при оказании медицинской помощи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3.1.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 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1898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50C5D">
              <w:rPr>
                <w:rFonts w:ascii="Calibri" w:hAnsi="Calibri" w:cs="Calibri"/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0C5D"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035FD4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highlight w:val="cyan"/>
                <w:lang w:val="en-US"/>
              </w:rPr>
            </w:pPr>
            <w:r w:rsidRPr="000715A6">
              <w:rPr>
                <w:b/>
                <w:spacing w:val="-20"/>
                <w:sz w:val="28"/>
                <w:szCs w:val="28"/>
                <w:lang w:val="en-US"/>
              </w:rPr>
              <w:t>3.2.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B954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3.2.1.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898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0C5D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3.2.2.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</w:p>
        </w:tc>
        <w:tc>
          <w:tcPr>
            <w:tcW w:w="1898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0C5D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3.2.3.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  <w:tc>
          <w:tcPr>
            <w:tcW w:w="1701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  <w:jc w:val="center"/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3.2.4.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приведших к инвалидизации (за исключением случаев отказа застрахованного лица от лечения,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оформленного в установленном порядке);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0,9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3.2.5.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E05317" w:rsidRPr="00080CCD" w:rsidTr="00B95417">
        <w:trPr>
          <w:trHeight w:val="970"/>
        </w:trPr>
        <w:tc>
          <w:tcPr>
            <w:tcW w:w="735" w:type="dxa"/>
          </w:tcPr>
          <w:p w:rsidR="00E05317" w:rsidRPr="00035FD4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highlight w:val="cyan"/>
                <w:lang w:val="en-US"/>
              </w:rPr>
            </w:pPr>
            <w:r w:rsidRPr="000715A6">
              <w:rPr>
                <w:b/>
                <w:spacing w:val="-20"/>
                <w:sz w:val="28"/>
                <w:szCs w:val="28"/>
                <w:lang w:val="en-US"/>
              </w:rPr>
              <w:t>3.3.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B954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</w:tr>
      <w:tr w:rsidR="00E05317" w:rsidRPr="00080CCD" w:rsidTr="00B95417">
        <w:trPr>
          <w:trHeight w:val="2116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3.3.2.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 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 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3.6.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3.7.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дневного стационара.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0,7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0,3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3.8.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3.10.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3.11.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Неправильное действие или бездействие медицинского персонала, обусловившее развитие нового заболевания застрахованного лица (развитие ятрогенного заболевания).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3.12.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1898" w:type="dxa"/>
          </w:tcPr>
          <w:p w:rsidR="00E05317" w:rsidRPr="0062208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082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</w:tcPr>
          <w:p w:rsidR="00E05317" w:rsidRPr="0062208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3.13.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1898" w:type="dxa"/>
          </w:tcPr>
          <w:p w:rsidR="00E05317" w:rsidRPr="0062208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082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</w:tcPr>
          <w:p w:rsidR="00E05317" w:rsidRPr="0062208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082">
              <w:rPr>
                <w:sz w:val="24"/>
                <w:szCs w:val="24"/>
              </w:rPr>
              <w:t>0,3</w:t>
            </w:r>
          </w:p>
        </w:tc>
      </w:tr>
      <w:tr w:rsidR="00E05317" w:rsidRPr="006518A8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3.14.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расхождений клинического и патологоанатомического диагнозов 2-3 категории вследствие дефектов при оказании медицинской помощи, установленных по результатам экспертизы качества медицинской помощи.</w:t>
            </w:r>
          </w:p>
        </w:tc>
        <w:tc>
          <w:tcPr>
            <w:tcW w:w="1898" w:type="dxa"/>
          </w:tcPr>
          <w:p w:rsidR="00E05317" w:rsidRPr="006518A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18A8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E05317" w:rsidRPr="006518A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18A8"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10120" w:type="dxa"/>
            <w:gridSpan w:val="4"/>
          </w:tcPr>
          <w:p w:rsidR="00E05317" w:rsidRPr="00B95417" w:rsidRDefault="00E05317" w:rsidP="00B954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z w:val="28"/>
                <w:szCs w:val="28"/>
                <w:lang w:val="en-US"/>
              </w:rPr>
            </w:pPr>
            <w:r w:rsidRPr="00DC52C9">
              <w:rPr>
                <w:sz w:val="28"/>
                <w:szCs w:val="28"/>
                <w:lang w:val="en-US"/>
              </w:rPr>
              <w:t>4.1.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1898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4.2.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Дефекты оформления первичной медицинской документации, препятствующие проведению экспертизы качества медицинской помощи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1898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0,1</w:t>
            </w:r>
          </w:p>
        </w:tc>
        <w:tc>
          <w:tcPr>
            <w:tcW w:w="1701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4.3.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в первичной документации: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</w:p>
        </w:tc>
        <w:tc>
          <w:tcPr>
            <w:tcW w:w="1898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4.4.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истории болезни с искажением сведений о проведенных диагностических и лечебных мероприятий, клинической картине заболевания).</w:t>
            </w:r>
          </w:p>
        </w:tc>
        <w:tc>
          <w:tcPr>
            <w:tcW w:w="1898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4.5.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1898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rPr>
          <w:trHeight w:val="574"/>
        </w:trPr>
        <w:tc>
          <w:tcPr>
            <w:tcW w:w="735" w:type="dxa"/>
          </w:tcPr>
          <w:p w:rsidR="00E05317" w:rsidRPr="00E722DE" w:rsidRDefault="00E05317" w:rsidP="00300464">
            <w:pPr>
              <w:jc w:val="center"/>
              <w:rPr>
                <w:spacing w:val="-20"/>
                <w:sz w:val="28"/>
                <w:szCs w:val="28"/>
                <w:highlight w:val="yellow"/>
              </w:rPr>
            </w:pPr>
            <w:r w:rsidRPr="00E722DE">
              <w:rPr>
                <w:spacing w:val="-20"/>
                <w:sz w:val="28"/>
                <w:szCs w:val="28"/>
              </w:rPr>
              <w:t>4.6.</w:t>
            </w:r>
          </w:p>
        </w:tc>
        <w:tc>
          <w:tcPr>
            <w:tcW w:w="5786" w:type="dxa"/>
          </w:tcPr>
          <w:p w:rsidR="00E05317" w:rsidRPr="00B95417" w:rsidRDefault="00E05317" w:rsidP="00B954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Несоответствие данных первичной медицинской документации данным реестра счетов</w:t>
            </w:r>
          </w:p>
        </w:tc>
        <w:tc>
          <w:tcPr>
            <w:tcW w:w="1898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781E96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781E96"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rPr>
          <w:trHeight w:val="574"/>
        </w:trPr>
        <w:tc>
          <w:tcPr>
            <w:tcW w:w="735" w:type="dxa"/>
          </w:tcPr>
          <w:p w:rsidR="00E05317" w:rsidRPr="00E722DE" w:rsidRDefault="00E05317" w:rsidP="00300464">
            <w:pPr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4.6.1.</w:t>
            </w:r>
          </w:p>
        </w:tc>
        <w:tc>
          <w:tcPr>
            <w:tcW w:w="5786" w:type="dxa"/>
          </w:tcPr>
          <w:p w:rsidR="00E05317" w:rsidRPr="006518A8" w:rsidRDefault="00E05317" w:rsidP="00B95417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Некорректное применение тарифа по клинико-статистической группе, требующее его замены по результатам экспертизы.</w:t>
            </w:r>
          </w:p>
        </w:tc>
        <w:tc>
          <w:tcPr>
            <w:tcW w:w="1898" w:type="dxa"/>
          </w:tcPr>
          <w:p w:rsidR="00E05317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781E96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10120" w:type="dxa"/>
            <w:gridSpan w:val="4"/>
          </w:tcPr>
          <w:p w:rsidR="00E05317" w:rsidRPr="00B95417" w:rsidRDefault="00E05317" w:rsidP="0030046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95417">
              <w:rPr>
                <w:b/>
                <w:sz w:val="28"/>
                <w:szCs w:val="28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5.1.</w:t>
            </w:r>
          </w:p>
        </w:tc>
        <w:tc>
          <w:tcPr>
            <w:tcW w:w="9385" w:type="dxa"/>
            <w:gridSpan w:val="3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DC52C9">
              <w:rPr>
                <w:b/>
                <w:sz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5.1.1.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5.1.2.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5.1.3.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5.1.4.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5.1.5.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345072">
        <w:trPr>
          <w:trHeight w:val="687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5.1.6.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5.2.</w:t>
            </w:r>
          </w:p>
        </w:tc>
        <w:tc>
          <w:tcPr>
            <w:tcW w:w="9385" w:type="dxa"/>
            <w:gridSpan w:val="3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DC52C9">
              <w:rPr>
                <w:b/>
                <w:sz w:val="24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5.2.1.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лицу, застрахованному  другой страховой медицинской организацией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5.2.2.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5.2.3.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застрахованному лицу, получившего полис ОМС на территории другого субъекта РФ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5.2.4.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реестре счета неактуальных данных о застрахованных лицах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345072">
        <w:trPr>
          <w:trHeight w:val="1170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5.2.5.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8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345072">
        <w:trPr>
          <w:trHeight w:val="681"/>
        </w:trPr>
        <w:tc>
          <w:tcPr>
            <w:tcW w:w="735" w:type="dxa"/>
          </w:tcPr>
          <w:p w:rsidR="00E05317" w:rsidRPr="00345072" w:rsidRDefault="00E05317" w:rsidP="00300464">
            <w:pPr>
              <w:jc w:val="center"/>
              <w:rPr>
                <w:b/>
                <w:spacing w:val="-20"/>
                <w:sz w:val="28"/>
                <w:szCs w:val="28"/>
              </w:rPr>
            </w:pPr>
            <w:r w:rsidRPr="00345072">
              <w:rPr>
                <w:b/>
                <w:spacing w:val="-20"/>
                <w:sz w:val="28"/>
                <w:szCs w:val="28"/>
              </w:rPr>
              <w:t>5.3.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3004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345072" w:rsidRDefault="00E05317" w:rsidP="00300464">
            <w:pPr>
              <w:jc w:val="center"/>
              <w:rPr>
                <w:spacing w:val="-20"/>
                <w:sz w:val="28"/>
                <w:szCs w:val="28"/>
              </w:rPr>
            </w:pPr>
            <w:r w:rsidRPr="00345072">
              <w:rPr>
                <w:spacing w:val="-20"/>
                <w:sz w:val="28"/>
                <w:szCs w:val="28"/>
              </w:rPr>
              <w:t>5.3.1.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Территориальную программу ОМС.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5.3.2.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</w:t>
            </w: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территориальной программы.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1,0</w:t>
            </w:r>
          </w:p>
        </w:tc>
        <w:tc>
          <w:tcPr>
            <w:tcW w:w="1701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rPr>
          <w:trHeight w:val="1554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5.3.3.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345072">
        <w:trPr>
          <w:trHeight w:val="631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5.4.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3004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необоснованным применением тарифа на медицинскую помощь: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5.4.1.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 в реестр счетов случаев оказания медицинской помощи по тарифам на оплату медицинской помощи, отсутствующим в тарифном соглашении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DC52C9"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E05317" w:rsidRPr="00080CCD" w:rsidTr="00B95417">
        <w:trPr>
          <w:trHeight w:val="1368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5.4.2.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DC52C9"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E05317" w:rsidRPr="00080CCD" w:rsidTr="00B95417">
        <w:trPr>
          <w:trHeight w:val="697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5.5.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3004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5.5.1.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 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rPr>
          <w:trHeight w:val="993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5.5.2.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</w:tr>
      <w:tr w:rsidR="00E05317" w:rsidRPr="00080CCD" w:rsidTr="00B95417">
        <w:trPr>
          <w:trHeight w:val="2246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5.5.3.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редоставление на оплату  реестров счетов, в случае нарушения лицензионных условий и требований при оказании 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DC52C9"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E05317" w:rsidRPr="00080CCD" w:rsidTr="00B95417">
        <w:trPr>
          <w:trHeight w:val="1205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5.6.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BE57E5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rPr>
          <w:trHeight w:val="664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5.7.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3004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E05317" w:rsidRPr="00080CCD" w:rsidTr="00B95417">
        <w:trPr>
          <w:trHeight w:val="1245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5.7.1.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5.7.2.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ублирование случаев оказания медицинской помощи в одном реестре;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rPr>
          <w:trHeight w:val="558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5.7.3.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rPr>
          <w:trHeight w:val="1271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5.7.4.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rPr>
          <w:trHeight w:val="3962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5.7.5.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ключения в реестр счетов медицинской помощи:</w:t>
            </w:r>
          </w:p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- пациенто-дней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5.7.6.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:rsidR="005C1908" w:rsidRDefault="005C1908"/>
    <w:sectPr w:rsidR="005C1908" w:rsidSect="00F5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5317"/>
    <w:rsid w:val="000F6A66"/>
    <w:rsid w:val="001145C7"/>
    <w:rsid w:val="00345072"/>
    <w:rsid w:val="005C1908"/>
    <w:rsid w:val="00667471"/>
    <w:rsid w:val="008F26A6"/>
    <w:rsid w:val="00A62659"/>
    <w:rsid w:val="00B95417"/>
    <w:rsid w:val="00CC3B2A"/>
    <w:rsid w:val="00E05317"/>
    <w:rsid w:val="00F5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E05317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E05317"/>
    <w:pPr>
      <w:widowControl w:val="0"/>
      <w:shd w:val="clear" w:color="auto" w:fill="FFFFFF"/>
      <w:spacing w:before="900" w:after="0" w:line="317" w:lineRule="exact"/>
      <w:jc w:val="both"/>
    </w:pPr>
    <w:rPr>
      <w:rFonts w:ascii="Times New Roman" w:hAnsi="Times New Roman"/>
      <w:sz w:val="26"/>
    </w:rPr>
  </w:style>
  <w:style w:type="character" w:customStyle="1" w:styleId="a4">
    <w:name w:val="Основной текст Знак"/>
    <w:basedOn w:val="a0"/>
    <w:uiPriority w:val="99"/>
    <w:semiHidden/>
    <w:rsid w:val="00E05317"/>
  </w:style>
  <w:style w:type="paragraph" w:customStyle="1" w:styleId="ConsPlusNormal">
    <w:name w:val="ConsPlusNormal"/>
    <w:rsid w:val="00E0531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E053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2566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</cp:revision>
  <dcterms:created xsi:type="dcterms:W3CDTF">2017-01-04T12:21:00Z</dcterms:created>
  <dcterms:modified xsi:type="dcterms:W3CDTF">2017-01-21T14:33:00Z</dcterms:modified>
</cp:coreProperties>
</file>